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12" w:rsidRDefault="00D41712" w:rsidP="00D417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047/2023,</w:t>
      </w:r>
    </w:p>
    <w:p w:rsidR="00D41712" w:rsidRPr="00455FAE" w:rsidRDefault="00D41712" w:rsidP="00D417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10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D41712" w:rsidRDefault="00D41712" w:rsidP="00D41712">
      <w:pPr>
        <w:jc w:val="both"/>
        <w:rPr>
          <w:rFonts w:ascii="Arial" w:hAnsi="Arial" w:cs="Arial"/>
          <w:bCs/>
          <w:color w:val="000000"/>
        </w:rPr>
      </w:pPr>
    </w:p>
    <w:p w:rsidR="00D41712" w:rsidRPr="004927D4" w:rsidRDefault="00D41712" w:rsidP="00D41712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CLAUDILENE OSTEMBERG DE SOUZA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089.551.886-41 E CI : 15.080.367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ZULMIRA RODRIGUES BARBOSA, Nº 866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ALTO DA BOA VISTA;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D41712" w:rsidRPr="001D7DB2" w:rsidRDefault="00D41712" w:rsidP="00D41712">
      <w:pPr>
        <w:rPr>
          <w:rFonts w:ascii="Arial" w:hAnsi="Arial" w:cs="Arial"/>
          <w:color w:val="000000"/>
        </w:rPr>
      </w:pPr>
    </w:p>
    <w:p w:rsidR="00D41712" w:rsidRDefault="00D41712" w:rsidP="00D4171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D41712" w:rsidRPr="00134B64" w:rsidRDefault="00D41712" w:rsidP="00D417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D41712" w:rsidRPr="00A4784E" w:rsidRDefault="00D41712" w:rsidP="00D417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 w:rsidRPr="0011625B"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D41712" w:rsidRPr="001F7EE1" w:rsidRDefault="00D41712" w:rsidP="00D41712">
      <w:pPr>
        <w:rPr>
          <w:rFonts w:ascii="Arial" w:hAnsi="Arial" w:cs="Arial"/>
          <w:b/>
        </w:rPr>
      </w:pPr>
    </w:p>
    <w:p w:rsidR="00D41712" w:rsidRPr="00044645" w:rsidRDefault="00D41712" w:rsidP="00D417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D41712" w:rsidRPr="00044645" w:rsidRDefault="00D41712" w:rsidP="00D4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10/09/2023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D41712" w:rsidRPr="00A05D65" w:rsidRDefault="00D41712" w:rsidP="00D41712">
      <w:pPr>
        <w:jc w:val="both"/>
        <w:rPr>
          <w:rFonts w:ascii="Arial" w:hAnsi="Arial" w:cs="Arial"/>
        </w:rPr>
      </w:pPr>
    </w:p>
    <w:p w:rsidR="00D41712" w:rsidRPr="00A14FB0" w:rsidRDefault="00D41712" w:rsidP="00D41712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D41712" w:rsidRDefault="00D41712" w:rsidP="00D41712">
      <w:pPr>
        <w:jc w:val="both"/>
        <w:rPr>
          <w:rFonts w:ascii="Arial" w:hAnsi="Arial" w:cs="Arial"/>
          <w:color w:val="000000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D41712" w:rsidRDefault="00D41712" w:rsidP="00D41712">
      <w:pPr>
        <w:jc w:val="both"/>
        <w:rPr>
          <w:rFonts w:ascii="Arial" w:hAnsi="Arial" w:cs="Arial"/>
          <w:b/>
        </w:rPr>
      </w:pPr>
    </w:p>
    <w:p w:rsidR="00D41712" w:rsidRPr="00EF51C3" w:rsidRDefault="00D41712" w:rsidP="00D417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D41712" w:rsidRPr="00EF51C3" w:rsidRDefault="00D41712" w:rsidP="00D4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047/2023</w:t>
      </w:r>
      <w:r w:rsidRPr="00EF51C3">
        <w:rPr>
          <w:rFonts w:ascii="Arial" w:hAnsi="Arial" w:cs="Arial"/>
        </w:rPr>
        <w:t xml:space="preserve"> permanecem inalteradas.</w:t>
      </w:r>
    </w:p>
    <w:p w:rsidR="00D41712" w:rsidRPr="00EF51C3" w:rsidRDefault="00D41712" w:rsidP="00D41712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1712" w:rsidRPr="00EF51C3" w:rsidRDefault="00D41712" w:rsidP="00D417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D41712" w:rsidRDefault="00D41712" w:rsidP="00D41712">
      <w:pPr>
        <w:jc w:val="both"/>
        <w:rPr>
          <w:rFonts w:ascii="Arial" w:hAnsi="Arial" w:cs="Arial"/>
        </w:rPr>
      </w:pPr>
    </w:p>
    <w:p w:rsidR="00D41712" w:rsidRPr="00EF51C3" w:rsidRDefault="00D41712" w:rsidP="00D41712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D41712" w:rsidRDefault="00D41712" w:rsidP="00D41712">
      <w:pPr>
        <w:rPr>
          <w:rFonts w:ascii="Arial" w:hAnsi="Arial" w:cs="Arial"/>
          <w:b/>
          <w:i/>
        </w:rPr>
      </w:pPr>
    </w:p>
    <w:p w:rsidR="00D41712" w:rsidRDefault="00D41712" w:rsidP="00D41712">
      <w:pPr>
        <w:jc w:val="center"/>
        <w:rPr>
          <w:rFonts w:ascii="Arial" w:hAnsi="Arial" w:cs="Arial"/>
          <w:b/>
          <w:i/>
        </w:rPr>
      </w:pPr>
    </w:p>
    <w:p w:rsidR="00D41712" w:rsidRDefault="00D41712" w:rsidP="00D41712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D41712" w:rsidRPr="00D50FC6" w:rsidRDefault="00D41712" w:rsidP="00D41712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D41712" w:rsidRPr="00D50FC6" w:rsidRDefault="00D41712" w:rsidP="00D41712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D41712" w:rsidRPr="00D50FC6" w:rsidRDefault="00D41712" w:rsidP="00D4171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D41712" w:rsidRPr="00D50FC6" w:rsidRDefault="00D41712" w:rsidP="00D41712">
      <w:pPr>
        <w:ind w:left="720"/>
        <w:jc w:val="center"/>
        <w:rPr>
          <w:rFonts w:ascii="Arial" w:hAnsi="Arial" w:cs="Arial"/>
          <w:b/>
          <w:color w:val="000000"/>
        </w:rPr>
      </w:pPr>
    </w:p>
    <w:p w:rsidR="00D41712" w:rsidRDefault="00D41712" w:rsidP="00D41712">
      <w:pPr>
        <w:rPr>
          <w:rFonts w:ascii="Arial" w:hAnsi="Arial" w:cs="Arial"/>
          <w:b/>
          <w:color w:val="000000"/>
        </w:rPr>
      </w:pPr>
    </w:p>
    <w:p w:rsidR="00D41712" w:rsidRPr="001D7D57" w:rsidRDefault="00D41712" w:rsidP="00D41712">
      <w:pPr>
        <w:rPr>
          <w:rFonts w:ascii="Arial" w:hAnsi="Arial" w:cs="Arial"/>
          <w:b/>
          <w:color w:val="000000"/>
        </w:rPr>
      </w:pPr>
    </w:p>
    <w:p w:rsidR="00D41712" w:rsidRPr="001D7D57" w:rsidRDefault="00D41712" w:rsidP="00D41712">
      <w:pPr>
        <w:ind w:left="720"/>
        <w:rPr>
          <w:rFonts w:ascii="Arial" w:hAnsi="Arial" w:cs="Arial"/>
          <w:b/>
          <w:color w:val="000000"/>
        </w:rPr>
      </w:pPr>
      <w:r w:rsidRPr="001D7D57">
        <w:rPr>
          <w:rFonts w:ascii="Arial" w:hAnsi="Arial" w:cs="Arial"/>
          <w:b/>
          <w:color w:val="000000"/>
        </w:rPr>
        <w:t xml:space="preserve">                                       CLAUDILENE OSTEMBERG DE SOUZA</w:t>
      </w:r>
    </w:p>
    <w:p w:rsidR="00D41712" w:rsidRPr="001D7D57" w:rsidRDefault="00D41712" w:rsidP="00D41712">
      <w:pPr>
        <w:ind w:left="720"/>
        <w:jc w:val="center"/>
        <w:rPr>
          <w:rFonts w:ascii="Arial" w:hAnsi="Arial" w:cs="Arial"/>
          <w:b/>
          <w:color w:val="000000"/>
        </w:rPr>
      </w:pPr>
      <w:r w:rsidRPr="001D7D57">
        <w:rPr>
          <w:rFonts w:ascii="Arial" w:hAnsi="Arial" w:cs="Arial"/>
          <w:b/>
          <w:color w:val="000000"/>
        </w:rPr>
        <w:t xml:space="preserve"> CPF 089.551.886-41</w:t>
      </w:r>
    </w:p>
    <w:p w:rsidR="00D41712" w:rsidRDefault="00D41712" w:rsidP="00D41712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D41712" w:rsidRPr="000A08E4" w:rsidRDefault="00D41712" w:rsidP="00D41712">
      <w:pPr>
        <w:rPr>
          <w:rFonts w:ascii="Arial" w:hAnsi="Arial" w:cs="Arial"/>
          <w:b/>
          <w:i/>
        </w:rPr>
      </w:pPr>
    </w:p>
    <w:p w:rsidR="00D41712" w:rsidRDefault="00D41712" w:rsidP="00D41712">
      <w:pPr>
        <w:jc w:val="both"/>
        <w:rPr>
          <w:rFonts w:ascii="Arial" w:hAnsi="Arial" w:cs="Arial"/>
          <w:i/>
        </w:rPr>
      </w:pPr>
    </w:p>
    <w:p w:rsidR="00D41712" w:rsidRPr="00EF51C3" w:rsidRDefault="00D41712" w:rsidP="00D41712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D41712" w:rsidRPr="00EF51C3" w:rsidRDefault="00D41712" w:rsidP="00D41712">
      <w:pPr>
        <w:pStyle w:val="Ttulo"/>
        <w:jc w:val="both"/>
        <w:rPr>
          <w:rFonts w:cs="Arial"/>
          <w:b w:val="0"/>
          <w:sz w:val="20"/>
        </w:rPr>
      </w:pPr>
    </w:p>
    <w:p w:rsidR="004C2D79" w:rsidRPr="00D41712" w:rsidRDefault="00D41712" w:rsidP="00D41712">
      <w:pPr>
        <w:spacing w:after="160" w:line="259" w:lineRule="auto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  <w:bookmarkStart w:id="0" w:name="_GoBack"/>
      <w:bookmarkEnd w:id="0"/>
    </w:p>
    <w:sectPr w:rsidR="004C2D79" w:rsidRPr="00D417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BD" w:rsidRDefault="002537BD" w:rsidP="000916FF">
      <w:r>
        <w:separator/>
      </w:r>
    </w:p>
  </w:endnote>
  <w:endnote w:type="continuationSeparator" w:id="0">
    <w:p w:rsidR="002537BD" w:rsidRDefault="002537BD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BD" w:rsidRDefault="002537BD" w:rsidP="000916FF">
      <w:r>
        <w:separator/>
      </w:r>
    </w:p>
  </w:footnote>
  <w:footnote w:type="continuationSeparator" w:id="0">
    <w:p w:rsidR="002537BD" w:rsidRDefault="002537BD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501278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15D8"/>
    <w:rsid w:val="000C27C2"/>
    <w:rsid w:val="000D77F2"/>
    <w:rsid w:val="000F0B50"/>
    <w:rsid w:val="001019BD"/>
    <w:rsid w:val="0013739D"/>
    <w:rsid w:val="00157607"/>
    <w:rsid w:val="001775D9"/>
    <w:rsid w:val="0019753F"/>
    <w:rsid w:val="001A6C18"/>
    <w:rsid w:val="001E195D"/>
    <w:rsid w:val="001E2B6D"/>
    <w:rsid w:val="001F7C00"/>
    <w:rsid w:val="00215CB2"/>
    <w:rsid w:val="00236433"/>
    <w:rsid w:val="002413E5"/>
    <w:rsid w:val="002537BD"/>
    <w:rsid w:val="00284ED6"/>
    <w:rsid w:val="00294480"/>
    <w:rsid w:val="002F5A88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C24B8"/>
    <w:rsid w:val="004C2D79"/>
    <w:rsid w:val="005117C9"/>
    <w:rsid w:val="005439D9"/>
    <w:rsid w:val="00544EB2"/>
    <w:rsid w:val="00550C58"/>
    <w:rsid w:val="00551F4B"/>
    <w:rsid w:val="005A1842"/>
    <w:rsid w:val="005A7833"/>
    <w:rsid w:val="005C2D04"/>
    <w:rsid w:val="005F4FA6"/>
    <w:rsid w:val="005F7193"/>
    <w:rsid w:val="00601365"/>
    <w:rsid w:val="00611B7B"/>
    <w:rsid w:val="006213A1"/>
    <w:rsid w:val="00656270"/>
    <w:rsid w:val="006E223B"/>
    <w:rsid w:val="006F1C7D"/>
    <w:rsid w:val="00705A29"/>
    <w:rsid w:val="007117D5"/>
    <w:rsid w:val="00722DC5"/>
    <w:rsid w:val="00736502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97D4B"/>
    <w:rsid w:val="00AA556E"/>
    <w:rsid w:val="00AB70D7"/>
    <w:rsid w:val="00AC30AB"/>
    <w:rsid w:val="00AE5711"/>
    <w:rsid w:val="00B41789"/>
    <w:rsid w:val="00B42336"/>
    <w:rsid w:val="00B54329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41712"/>
    <w:rsid w:val="00D802EE"/>
    <w:rsid w:val="00D86B80"/>
    <w:rsid w:val="00D92904"/>
    <w:rsid w:val="00DA42F7"/>
    <w:rsid w:val="00DD17A4"/>
    <w:rsid w:val="00DE62E8"/>
    <w:rsid w:val="00E240AE"/>
    <w:rsid w:val="00E35B47"/>
    <w:rsid w:val="00E40C1E"/>
    <w:rsid w:val="00E70B2E"/>
    <w:rsid w:val="00E80742"/>
    <w:rsid w:val="00E80C4F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52B6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59</cp:revision>
  <dcterms:created xsi:type="dcterms:W3CDTF">2023-01-20T17:37:00Z</dcterms:created>
  <dcterms:modified xsi:type="dcterms:W3CDTF">2023-09-06T13:28:00Z</dcterms:modified>
</cp:coreProperties>
</file>